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219056" w14:textId="77777777" w:rsidR="00C641CA" w:rsidRPr="000D5051" w:rsidRDefault="00C641CA" w:rsidP="00C641CA">
      <w:pPr>
        <w:pStyle w:val="TableParagraph"/>
        <w:ind w:right="142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0" w:name="_Hlk206950745"/>
      <w:r w:rsidRPr="000D5051">
        <w:rPr>
          <w:rFonts w:ascii="Arial" w:hAnsi="Arial" w:cs="Arial"/>
          <w:b/>
          <w:color w:val="000000" w:themeColor="text1"/>
          <w:sz w:val="20"/>
          <w:szCs w:val="20"/>
        </w:rPr>
        <w:t>ACTIVIDAD:</w:t>
      </w:r>
    </w:p>
    <w:p w14:paraId="31AB1E2B" w14:textId="77777777" w:rsidR="00C641CA" w:rsidRDefault="00C641CA" w:rsidP="00C641CA">
      <w:pPr>
        <w:pStyle w:val="TableParagraph"/>
        <w:ind w:right="142"/>
        <w:jc w:val="both"/>
        <w:rPr>
          <w:rFonts w:ascii="Arial" w:hAnsi="Arial" w:cs="Arial"/>
          <w:color w:val="000000" w:themeColor="text1"/>
          <w:sz w:val="20"/>
        </w:rPr>
      </w:pPr>
      <w:r w:rsidRPr="000D5051">
        <w:rPr>
          <w:rFonts w:ascii="Arial" w:hAnsi="Arial" w:cs="Arial"/>
          <w:color w:val="000000" w:themeColor="text1"/>
          <w:sz w:val="20"/>
        </w:rPr>
        <w:t>Me encuentro en la disposición de apoyar la difusión de eventos y actividades del proyecto a través de medios digitales y redes sociales, previa autorización del supervisor.</w:t>
      </w:r>
    </w:p>
    <w:p w14:paraId="188A9BDA" w14:textId="77777777" w:rsidR="00582DB5" w:rsidRDefault="00582DB5" w:rsidP="00C641CA">
      <w:pPr>
        <w:pStyle w:val="TableParagraph"/>
        <w:ind w:right="142"/>
        <w:jc w:val="both"/>
        <w:rPr>
          <w:rFonts w:ascii="Arial" w:hAnsi="Arial" w:cs="Arial"/>
          <w:color w:val="000000" w:themeColor="text1"/>
          <w:sz w:val="20"/>
        </w:rPr>
      </w:pPr>
    </w:p>
    <w:p w14:paraId="784249D7" w14:textId="1F6EB51D" w:rsidR="00582DB5" w:rsidRPr="000D5051" w:rsidRDefault="00582DB5" w:rsidP="00C641CA">
      <w:pPr>
        <w:pStyle w:val="TableParagraph"/>
        <w:ind w:right="142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Compartí en mis redes sociales la publicidad de Sueños de cancha.</w:t>
      </w:r>
    </w:p>
    <w:p w14:paraId="0CB112D1" w14:textId="77777777" w:rsidR="00C641CA" w:rsidRPr="000D5051" w:rsidRDefault="00C641CA" w:rsidP="00C641CA">
      <w:pPr>
        <w:pStyle w:val="TableParagraph"/>
        <w:ind w:right="142"/>
        <w:jc w:val="both"/>
        <w:rPr>
          <w:rFonts w:ascii="Arial" w:hAnsi="Arial" w:cs="Arial"/>
          <w:color w:val="000000" w:themeColor="text1"/>
          <w:sz w:val="20"/>
        </w:rPr>
      </w:pPr>
    </w:p>
    <w:p w14:paraId="002BA270" w14:textId="77777777" w:rsidR="00C641CA" w:rsidRPr="000D5051" w:rsidRDefault="00C641CA" w:rsidP="00C641CA">
      <w:pPr>
        <w:pStyle w:val="TableParagraph"/>
        <w:ind w:right="142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D5051">
        <w:rPr>
          <w:rFonts w:ascii="Arial" w:hAnsi="Arial" w:cs="Arial"/>
          <w:b/>
          <w:color w:val="000000" w:themeColor="text1"/>
          <w:sz w:val="20"/>
          <w:szCs w:val="20"/>
        </w:rPr>
        <w:t>EVIDENCIAS:</w:t>
      </w:r>
    </w:p>
    <w:p w14:paraId="2503533E" w14:textId="3AB4E427" w:rsidR="00C641CA" w:rsidRPr="000D5051" w:rsidRDefault="00C641CA" w:rsidP="00C641CA">
      <w:pPr>
        <w:pStyle w:val="TableParagraph"/>
        <w:ind w:right="142"/>
        <w:jc w:val="both"/>
        <w:rPr>
          <w:rFonts w:ascii="Arial" w:hAnsi="Arial" w:cs="Arial"/>
          <w:bCs/>
          <w:color w:val="000000" w:themeColor="text1"/>
          <w:spacing w:val="-3"/>
          <w:sz w:val="20"/>
          <w:szCs w:val="20"/>
        </w:rPr>
      </w:pPr>
      <w:r w:rsidRPr="000D5051">
        <w:rPr>
          <w:rFonts w:ascii="Arial" w:hAnsi="Arial" w:cs="Arial"/>
          <w:bCs/>
          <w:color w:val="000000" w:themeColor="text1"/>
          <w:sz w:val="20"/>
          <w:szCs w:val="20"/>
        </w:rPr>
        <w:t xml:space="preserve">El documento reposa en </w:t>
      </w:r>
      <w:proofErr w:type="spellStart"/>
      <w:r w:rsidRPr="000D5051">
        <w:rPr>
          <w:rFonts w:ascii="Arial" w:hAnsi="Arial" w:cs="Arial"/>
          <w:bCs/>
          <w:color w:val="000000" w:themeColor="text1"/>
          <w:sz w:val="20"/>
          <w:szCs w:val="20"/>
        </w:rPr>
        <w:t>secop</w:t>
      </w:r>
      <w:proofErr w:type="spellEnd"/>
      <w:r w:rsidRPr="000D5051">
        <w:rPr>
          <w:rFonts w:ascii="Arial" w:hAnsi="Arial" w:cs="Arial"/>
          <w:bCs/>
          <w:color w:val="000000" w:themeColor="text1"/>
          <w:sz w:val="20"/>
          <w:szCs w:val="20"/>
        </w:rPr>
        <w:t xml:space="preserve"> II; numeral 7, informe de obligaciones contractuales del mes de </w:t>
      </w:r>
      <w:r w:rsidR="00547DC3">
        <w:rPr>
          <w:rFonts w:ascii="Arial" w:hAnsi="Arial" w:cs="Arial"/>
          <w:bCs/>
          <w:color w:val="000000" w:themeColor="text1"/>
          <w:spacing w:val="-3"/>
          <w:sz w:val="20"/>
          <w:szCs w:val="20"/>
        </w:rPr>
        <w:t>MARZO</w:t>
      </w:r>
      <w:r w:rsidRPr="000D5051">
        <w:rPr>
          <w:rFonts w:ascii="Arial" w:hAnsi="Arial" w:cs="Arial"/>
          <w:bCs/>
          <w:color w:val="000000" w:themeColor="text1"/>
          <w:sz w:val="20"/>
          <w:szCs w:val="20"/>
        </w:rPr>
        <w:t>, carpeta de</w:t>
      </w:r>
      <w:r w:rsidRPr="000D5051">
        <w:rPr>
          <w:rFonts w:ascii="Arial" w:hAnsi="Arial" w:cs="Arial"/>
          <w:bCs/>
          <w:color w:val="000000" w:themeColor="text1"/>
          <w:sz w:val="20"/>
        </w:rPr>
        <w:t xml:space="preserve"> </w:t>
      </w:r>
      <w:r w:rsidRPr="000D5051">
        <w:rPr>
          <w:rFonts w:ascii="Arial" w:hAnsi="Arial" w:cs="Arial"/>
          <w:bCs/>
          <w:color w:val="000000" w:themeColor="text1"/>
          <w:sz w:val="20"/>
          <w:szCs w:val="20"/>
        </w:rPr>
        <w:t>evidencias,</w:t>
      </w:r>
      <w:r w:rsidRPr="000D5051">
        <w:rPr>
          <w:rFonts w:ascii="Arial" w:hAnsi="Arial" w:cs="Arial"/>
          <w:bCs/>
          <w:color w:val="000000" w:themeColor="text1"/>
          <w:spacing w:val="1"/>
          <w:sz w:val="20"/>
          <w:szCs w:val="20"/>
        </w:rPr>
        <w:t xml:space="preserve"> o</w:t>
      </w:r>
      <w:r w:rsidRPr="000D5051">
        <w:rPr>
          <w:rFonts w:ascii="Arial" w:hAnsi="Arial" w:cs="Arial"/>
          <w:bCs/>
          <w:color w:val="000000" w:themeColor="text1"/>
          <w:sz w:val="20"/>
          <w:szCs w:val="20"/>
        </w:rPr>
        <w:t>bligación</w:t>
      </w:r>
      <w:r w:rsidRPr="000D5051">
        <w:rPr>
          <w:rFonts w:ascii="Arial" w:hAnsi="Arial" w:cs="Arial"/>
          <w:bCs/>
          <w:color w:val="000000" w:themeColor="text1"/>
          <w:spacing w:val="-3"/>
          <w:sz w:val="20"/>
          <w:szCs w:val="20"/>
        </w:rPr>
        <w:t xml:space="preserve"> 7 y en portal contratista.</w:t>
      </w:r>
    </w:p>
    <w:p w14:paraId="0B9D3FFA" w14:textId="77777777" w:rsidR="00C641CA" w:rsidRPr="000D5051" w:rsidRDefault="00C641CA" w:rsidP="00C641CA">
      <w:pPr>
        <w:pStyle w:val="TableParagraph"/>
        <w:ind w:right="142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AAC2281" w14:textId="77777777" w:rsidR="00C641CA" w:rsidRPr="000D5051" w:rsidRDefault="00C641CA" w:rsidP="00C641CA">
      <w:pPr>
        <w:pStyle w:val="TableParagraph"/>
        <w:ind w:right="142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D5051">
        <w:rPr>
          <w:rFonts w:ascii="Arial" w:hAnsi="Arial" w:cs="Arial"/>
          <w:b/>
          <w:color w:val="000000" w:themeColor="text1"/>
          <w:sz w:val="20"/>
          <w:szCs w:val="20"/>
        </w:rPr>
        <w:t>UBICACIÓN:</w:t>
      </w:r>
    </w:p>
    <w:p w14:paraId="2888EE42" w14:textId="403E1A02" w:rsidR="00247D82" w:rsidRPr="00E74B87" w:rsidRDefault="00C641CA" w:rsidP="00C641CA">
      <w:pPr>
        <w:pStyle w:val="TableParagraph"/>
        <w:spacing w:before="197"/>
        <w:ind w:right="142"/>
        <w:rPr>
          <w:noProof/>
        </w:rPr>
      </w:pPr>
      <w:proofErr w:type="spellStart"/>
      <w:r w:rsidRPr="000D5051">
        <w:rPr>
          <w:rFonts w:ascii="Arial" w:hAnsi="Arial" w:cs="Arial"/>
          <w:bCs/>
          <w:color w:val="000000" w:themeColor="text1"/>
          <w:sz w:val="20"/>
          <w:szCs w:val="20"/>
        </w:rPr>
        <w:t>Secop</w:t>
      </w:r>
      <w:proofErr w:type="spellEnd"/>
      <w:r w:rsidRPr="000D5051">
        <w:rPr>
          <w:rFonts w:ascii="Arial" w:hAnsi="Arial" w:cs="Arial"/>
          <w:bCs/>
          <w:color w:val="000000" w:themeColor="text1"/>
          <w:sz w:val="20"/>
          <w:szCs w:val="20"/>
        </w:rPr>
        <w:t xml:space="preserve"> II; numeral 7, informe de obligaciones contractuales del mes de </w:t>
      </w:r>
      <w:r w:rsidR="00547DC3">
        <w:rPr>
          <w:rFonts w:ascii="Arial" w:hAnsi="Arial" w:cs="Arial"/>
          <w:bCs/>
          <w:color w:val="000000" w:themeColor="text1"/>
          <w:spacing w:val="-3"/>
          <w:sz w:val="20"/>
          <w:szCs w:val="20"/>
        </w:rPr>
        <w:t>MARZO</w:t>
      </w:r>
      <w:r w:rsidRPr="000D5051">
        <w:rPr>
          <w:rFonts w:ascii="Arial" w:hAnsi="Arial" w:cs="Arial"/>
          <w:bCs/>
          <w:color w:val="000000" w:themeColor="text1"/>
          <w:sz w:val="20"/>
          <w:szCs w:val="20"/>
        </w:rPr>
        <w:t>, carpeta de</w:t>
      </w:r>
      <w:r w:rsidRPr="000D5051">
        <w:rPr>
          <w:rFonts w:ascii="Arial" w:hAnsi="Arial" w:cs="Arial"/>
          <w:bCs/>
          <w:color w:val="000000" w:themeColor="text1"/>
          <w:sz w:val="20"/>
        </w:rPr>
        <w:t xml:space="preserve"> </w:t>
      </w:r>
      <w:r w:rsidRPr="000D5051">
        <w:rPr>
          <w:rFonts w:ascii="Arial" w:hAnsi="Arial" w:cs="Arial"/>
          <w:bCs/>
          <w:color w:val="000000" w:themeColor="text1"/>
          <w:sz w:val="20"/>
          <w:szCs w:val="20"/>
        </w:rPr>
        <w:t>evidencias,</w:t>
      </w:r>
      <w:r w:rsidRPr="000D5051">
        <w:rPr>
          <w:rFonts w:ascii="Arial" w:hAnsi="Arial" w:cs="Arial"/>
          <w:bCs/>
          <w:color w:val="000000" w:themeColor="text1"/>
          <w:spacing w:val="1"/>
          <w:sz w:val="20"/>
          <w:szCs w:val="20"/>
        </w:rPr>
        <w:t xml:space="preserve"> o</w:t>
      </w:r>
      <w:r w:rsidRPr="000D5051">
        <w:rPr>
          <w:rFonts w:ascii="Arial" w:hAnsi="Arial" w:cs="Arial"/>
          <w:bCs/>
          <w:color w:val="000000" w:themeColor="text1"/>
          <w:sz w:val="20"/>
          <w:szCs w:val="20"/>
        </w:rPr>
        <w:t>bligación</w:t>
      </w:r>
      <w:r w:rsidRPr="000D5051">
        <w:rPr>
          <w:rFonts w:ascii="Arial" w:hAnsi="Arial" w:cs="Arial"/>
          <w:bCs/>
          <w:color w:val="000000" w:themeColor="text1"/>
          <w:spacing w:val="-3"/>
          <w:sz w:val="20"/>
          <w:szCs w:val="20"/>
        </w:rPr>
        <w:t xml:space="preserve"> 7 y en portal contratista</w:t>
      </w:r>
      <w:bookmarkEnd w:id="0"/>
    </w:p>
    <w:p w14:paraId="4BCAB38F" w14:textId="7C065FA5" w:rsidR="00247D82" w:rsidRPr="005E2A85" w:rsidRDefault="00E875B5" w:rsidP="00247D82">
      <w:pPr>
        <w:pStyle w:val="TableParagraph"/>
        <w:spacing w:before="197"/>
        <w:ind w:right="142"/>
        <w:rPr>
          <w:noProof/>
        </w:rPr>
      </w:pPr>
      <w:r>
        <w:rPr>
          <w:noProof/>
        </w:rPr>
        <w:t xml:space="preserve">       </w:t>
      </w:r>
      <w:r w:rsidR="00E74B87">
        <w:rPr>
          <w:noProof/>
        </w:rPr>
        <w:drawing>
          <wp:inline distT="0" distB="0" distL="0" distR="0" wp14:anchorId="65CBAC5F" wp14:editId="4E751A6C">
            <wp:extent cx="2435664" cy="5429486"/>
            <wp:effectExtent l="0" t="0" r="3175" b="0"/>
            <wp:docPr id="52990410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357" cy="5448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4B87">
        <w:rPr>
          <w:noProof/>
        </w:rPr>
        <w:t xml:space="preserve">      </w:t>
      </w:r>
      <w:r w:rsidR="00E74B87">
        <w:rPr>
          <w:noProof/>
        </w:rPr>
        <w:drawing>
          <wp:inline distT="0" distB="0" distL="0" distR="0" wp14:anchorId="51A09A71" wp14:editId="6A5E0D9E">
            <wp:extent cx="2413349" cy="5379742"/>
            <wp:effectExtent l="0" t="0" r="6350" b="0"/>
            <wp:docPr id="180206635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425361" cy="5406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7D82" w:rsidRPr="005E2A85" w:rsidSect="00582DB5">
      <w:pgSz w:w="12240" w:h="15840"/>
      <w:pgMar w:top="567" w:right="90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6B0"/>
    <w:rsid w:val="00020CD1"/>
    <w:rsid w:val="000704E4"/>
    <w:rsid w:val="000C18EB"/>
    <w:rsid w:val="00104723"/>
    <w:rsid w:val="001946B0"/>
    <w:rsid w:val="00247D82"/>
    <w:rsid w:val="002B6CE2"/>
    <w:rsid w:val="00335F23"/>
    <w:rsid w:val="003D3B6B"/>
    <w:rsid w:val="003E3282"/>
    <w:rsid w:val="003F1D9F"/>
    <w:rsid w:val="004D4E92"/>
    <w:rsid w:val="00547DC3"/>
    <w:rsid w:val="00582DB5"/>
    <w:rsid w:val="005B20CF"/>
    <w:rsid w:val="005C23CA"/>
    <w:rsid w:val="005E2A85"/>
    <w:rsid w:val="00617B5E"/>
    <w:rsid w:val="0063758C"/>
    <w:rsid w:val="00640643"/>
    <w:rsid w:val="00673708"/>
    <w:rsid w:val="006A4D74"/>
    <w:rsid w:val="006B3187"/>
    <w:rsid w:val="007845E5"/>
    <w:rsid w:val="007A3BC6"/>
    <w:rsid w:val="007C50E6"/>
    <w:rsid w:val="009876AB"/>
    <w:rsid w:val="009B3FF0"/>
    <w:rsid w:val="00A3000F"/>
    <w:rsid w:val="00A4095C"/>
    <w:rsid w:val="00B11AFE"/>
    <w:rsid w:val="00B230EE"/>
    <w:rsid w:val="00B6027F"/>
    <w:rsid w:val="00B76B45"/>
    <w:rsid w:val="00B84793"/>
    <w:rsid w:val="00BB3C36"/>
    <w:rsid w:val="00C641CA"/>
    <w:rsid w:val="00C76B09"/>
    <w:rsid w:val="00D72A3B"/>
    <w:rsid w:val="00D76D20"/>
    <w:rsid w:val="00E74B87"/>
    <w:rsid w:val="00E875B5"/>
    <w:rsid w:val="00EB7885"/>
    <w:rsid w:val="00EF777E"/>
    <w:rsid w:val="00F77CAE"/>
    <w:rsid w:val="00FA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9FF96"/>
  <w15:chartTrackingRefBased/>
  <w15:docId w15:val="{5871888C-A341-4351-A676-C3BCEAE6A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3E328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Prrafodelista">
    <w:name w:val="List Paragraph"/>
    <w:basedOn w:val="Normal"/>
    <w:uiPriority w:val="1"/>
    <w:qFormat/>
    <w:rsid w:val="00D72A3B"/>
    <w:pPr>
      <w:widowControl w:val="0"/>
      <w:autoSpaceDE w:val="0"/>
      <w:autoSpaceDN w:val="0"/>
      <w:spacing w:after="0" w:line="240" w:lineRule="auto"/>
      <w:ind w:left="941" w:hanging="360"/>
      <w:jc w:val="both"/>
    </w:pPr>
    <w:rPr>
      <w:rFonts w:ascii="Arial MT" w:eastAsia="Arial MT" w:hAnsi="Arial MT" w:cs="Arial MT"/>
      <w:lang w:val="es-ES"/>
    </w:rPr>
  </w:style>
  <w:style w:type="paragraph" w:styleId="Textoindependiente">
    <w:name w:val="Body Text"/>
    <w:basedOn w:val="Normal"/>
    <w:link w:val="TextoindependienteCar"/>
    <w:semiHidden/>
    <w:rsid w:val="00D72A3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D72A3B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styleId="Hipervnculo">
    <w:name w:val="Hyperlink"/>
    <w:uiPriority w:val="99"/>
    <w:unhideWhenUsed/>
    <w:rsid w:val="00640643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6027F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602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90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 Gabriela Puentes</dc:creator>
  <cp:keywords/>
  <dc:description/>
  <cp:lastModifiedBy>Hp_15</cp:lastModifiedBy>
  <cp:revision>22</cp:revision>
  <cp:lastPrinted>2026-02-25T13:49:00Z</cp:lastPrinted>
  <dcterms:created xsi:type="dcterms:W3CDTF">2024-12-04T03:32:00Z</dcterms:created>
  <dcterms:modified xsi:type="dcterms:W3CDTF">2026-03-22T21:54:00Z</dcterms:modified>
</cp:coreProperties>
</file>